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5B1C" w:rsidRDefault="00B35B1C" w:rsidP="00E72136">
      <w:pPr>
        <w:tabs>
          <w:tab w:val="left" w:pos="1303"/>
        </w:tabs>
        <w:ind w:firstLine="720"/>
        <w:rPr>
          <w:sz w:val="17"/>
        </w:rPr>
      </w:pPr>
    </w:p>
    <w:p w:rsidR="00FB43DD" w:rsidRDefault="00FB43DD" w:rsidP="00E72136">
      <w:pPr>
        <w:tabs>
          <w:tab w:val="left" w:pos="1303"/>
        </w:tabs>
        <w:ind w:firstLine="720"/>
        <w:rPr>
          <w:sz w:val="17"/>
        </w:rPr>
      </w:pPr>
    </w:p>
    <w:p w:rsidR="00FB43DD" w:rsidRDefault="00FB43DD" w:rsidP="00E72136">
      <w:pPr>
        <w:tabs>
          <w:tab w:val="left" w:pos="1303"/>
        </w:tabs>
        <w:ind w:firstLine="720"/>
        <w:rPr>
          <w:sz w:val="17"/>
        </w:rPr>
      </w:pPr>
    </w:p>
    <w:p w:rsidR="00AC3FA9" w:rsidRDefault="00000000" w:rsidP="00AC3FA9">
      <w:pPr>
        <w:tabs>
          <w:tab w:val="left" w:pos="1303"/>
        </w:tabs>
        <w:ind w:firstLine="720"/>
        <w:rPr>
          <w:b/>
          <w:sz w:val="24"/>
          <w:szCs w:val="24"/>
        </w:rPr>
      </w:pPr>
      <w:r>
        <w:rPr>
          <w:b/>
          <w:noProof/>
        </w:rPr>
        <w:pict>
          <v:group id=" 221" o:spid="_x0000_s2060" style="position:absolute;left:0;text-align:left;margin-left:410.75pt;margin-top:10.45pt;width:86.7pt;height:51.45pt;z-index:25165977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 222" o:spid="_x0000_s2061" type="#_x0000_t202" style="position:absolute;left:10159;top:737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<v:path arrowok="t"/>
              <v:textbox style="mso-next-textbox:# 222">
                <w:txbxContent>
                  <w:p w:rsidR="00AC3FA9" w:rsidRPr="00D84B66" w:rsidRDefault="00AC3FA9" w:rsidP="00AC3FA9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D84B66">
                      <w:rPr>
                        <w:b/>
                        <w:color w:val="000000" w:themeColor="text1"/>
                        <w:sz w:val="16"/>
                      </w:rPr>
                      <w:t>Set-: I</w:t>
                    </w:r>
                  </w:p>
                </w:txbxContent>
              </v:textbox>
            </v:shape>
            <v:shape id=" 223" o:spid="_x0000_s2062" type="#_x0000_t202" style="position:absolute;left:10159;top:336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" strokeweight=".5pt">
              <v:path arrowok="t"/>
              <v:textbox style="mso-next-textbox:# 223">
                <w:txbxContent>
                  <w:p w:rsidR="00AC3FA9" w:rsidRDefault="00AC3FA9" w:rsidP="00AC3FA9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  <w:p w:rsidR="00AC3FA9" w:rsidRPr="00C22577" w:rsidRDefault="00AC3FA9" w:rsidP="00AC3FA9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22CE303503</w:t>
                    </w:r>
                  </w:p>
                </w:txbxContent>
              </v:textbox>
            </v:shape>
          </v:group>
        </w:pict>
      </w:r>
    </w:p>
    <w:p w:rsidR="00AC3FA9" w:rsidRPr="002A564A" w:rsidRDefault="00AC3FA9" w:rsidP="00AC3FA9">
      <w:pPr>
        <w:tabs>
          <w:tab w:val="left" w:pos="1303"/>
        </w:tabs>
        <w:ind w:firstLine="720"/>
        <w:rPr>
          <w:bCs/>
        </w:rPr>
      </w:pPr>
      <w:r>
        <w:rPr>
          <w:b/>
          <w:noProof/>
        </w:rPr>
        <w:drawing>
          <wp:anchor distT="0" distB="0" distL="114300" distR="114300" simplePos="0" relativeHeight="251655680" behindDoc="0" locked="0" layoutInCell="1" allowOverlap="1" wp14:anchorId="46093000" wp14:editId="698358BF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19050" t="0" r="6985" b="0"/>
            <wp:wrapThrough wrapText="bothSides">
              <wp:wrapPolygon edited="0">
                <wp:start x="7268" y="0"/>
                <wp:lineTo x="5032" y="4101"/>
                <wp:lineTo x="5591" y="8203"/>
                <wp:lineTo x="2236" y="12816"/>
                <wp:lineTo x="2236" y="14354"/>
                <wp:lineTo x="6150" y="16405"/>
                <wp:lineTo x="-559" y="16405"/>
                <wp:lineTo x="-559" y="21019"/>
                <wp:lineTo x="3355" y="21019"/>
                <wp:lineTo x="18450" y="21019"/>
                <wp:lineTo x="21805" y="21019"/>
                <wp:lineTo x="21805" y="16405"/>
                <wp:lineTo x="19009" y="16405"/>
                <wp:lineTo x="19569" y="13329"/>
                <wp:lineTo x="16214" y="8203"/>
                <wp:lineTo x="16773" y="5127"/>
                <wp:lineTo x="16214" y="513"/>
                <wp:lineTo x="14537" y="0"/>
                <wp:lineTo x="7268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  </w:t>
      </w:r>
      <w:r w:rsidRPr="002A564A">
        <w:rPr>
          <w:bCs/>
        </w:rPr>
        <w:t>D.Y. PATIL COLLEGE OF ENGINEERING &amp; TECHNOLOGY</w:t>
      </w:r>
    </w:p>
    <w:p w:rsidR="00AC3FA9" w:rsidRPr="002A564A" w:rsidRDefault="00AC3FA9" w:rsidP="00AC3FA9">
      <w:pPr>
        <w:rPr>
          <w:bCs/>
        </w:rPr>
      </w:pPr>
      <w:r w:rsidRPr="002A564A">
        <w:rPr>
          <w:bCs/>
        </w:rPr>
        <w:tab/>
      </w:r>
      <w:r w:rsidRPr="002A564A">
        <w:rPr>
          <w:bCs/>
        </w:rPr>
        <w:tab/>
        <w:t xml:space="preserve">   KASABA BAWADA KOLHAPUR-416006</w:t>
      </w:r>
    </w:p>
    <w:p w:rsidR="00AC3FA9" w:rsidRPr="007C51A4" w:rsidRDefault="00AC3FA9" w:rsidP="00AC3FA9">
      <w:pPr>
        <w:tabs>
          <w:tab w:val="left" w:pos="1303"/>
        </w:tabs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Pr="007C51A4">
        <w:rPr>
          <w:b/>
        </w:rPr>
        <w:tab/>
        <w:t>(An Autonomous Institute)</w:t>
      </w:r>
    </w:p>
    <w:p w:rsidR="00AC3FA9" w:rsidRPr="00FF68B2" w:rsidRDefault="00000000" w:rsidP="00AC3FA9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>
        <w:rPr>
          <w:b/>
          <w:noProof/>
          <w:sz w:val="24"/>
          <w:szCs w:val="24"/>
        </w:rPr>
        <w:pict>
          <v:shape id="Text Box 9" o:spid="_x0000_s2059" type="#_x0000_t202" style="position:absolute;margin-left:373.85pt;margin-top:9.4pt;width:78.1pt;height:17.95pt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" filled="f" fillcolor="black">
            <v:path arrowok="t"/>
            <v:textbox>
              <w:txbxContent>
                <w:p w:rsidR="00AC3FA9" w:rsidRPr="00D84B66" w:rsidRDefault="00AC3FA9" w:rsidP="00AC3FA9">
                  <w:pPr>
                    <w:rPr>
                      <w:sz w:val="18"/>
                    </w:rPr>
                  </w:pPr>
                  <w:r w:rsidRPr="00D84B66">
                    <w:rPr>
                      <w:sz w:val="18"/>
                    </w:rPr>
                    <w:t>Seat No:</w:t>
                  </w:r>
                </w:p>
              </w:txbxContent>
            </v:textbox>
          </v:shape>
        </w:pict>
      </w:r>
      <w:r w:rsidR="00AC3FA9" w:rsidRPr="007C51A4">
        <w:tab/>
      </w:r>
      <w:r w:rsidR="00AC3FA9">
        <w:t xml:space="preserve">                </w:t>
      </w:r>
      <w:r w:rsidR="00AC3FA9">
        <w:rPr>
          <w:szCs w:val="26"/>
        </w:rPr>
        <w:t>T</w:t>
      </w:r>
      <w:r w:rsidR="00AC3FA9" w:rsidRPr="00D909D4">
        <w:rPr>
          <w:szCs w:val="26"/>
        </w:rPr>
        <w:t>. Y. B.</w:t>
      </w:r>
      <w:r w:rsidR="00AC3FA9">
        <w:rPr>
          <w:szCs w:val="26"/>
        </w:rPr>
        <w:t xml:space="preserve"> </w:t>
      </w:r>
      <w:r w:rsidR="002B49D3">
        <w:rPr>
          <w:szCs w:val="26"/>
        </w:rPr>
        <w:t>Tech (</w:t>
      </w:r>
      <w:r w:rsidR="00C66DBC">
        <w:rPr>
          <w:szCs w:val="26"/>
        </w:rPr>
        <w:t>Civil)</w:t>
      </w:r>
      <w:r w:rsidR="00AC3FA9">
        <w:rPr>
          <w:szCs w:val="26"/>
        </w:rPr>
        <w:t>, Sem-V</w:t>
      </w:r>
      <w:r w:rsidR="00AC3FA9">
        <w:rPr>
          <w:szCs w:val="26"/>
        </w:rPr>
        <w:tab/>
      </w:r>
    </w:p>
    <w:p w:rsidR="00AC3FA9" w:rsidRPr="007C51A4" w:rsidRDefault="00AC3FA9" w:rsidP="00AC3FA9">
      <w:pPr>
        <w:tabs>
          <w:tab w:val="left" w:pos="1303"/>
        </w:tabs>
      </w:pPr>
      <w:r>
        <w:rPr>
          <w:b/>
        </w:rPr>
        <w:t xml:space="preserve">          </w:t>
      </w:r>
      <w:r w:rsidR="002A564A">
        <w:rPr>
          <w:b/>
        </w:rPr>
        <w:t xml:space="preserve">   </w:t>
      </w:r>
      <w:r>
        <w:rPr>
          <w:b/>
        </w:rPr>
        <w:t xml:space="preserve">  </w:t>
      </w:r>
      <w:r w:rsidR="002A564A">
        <w:rPr>
          <w:b/>
        </w:rPr>
        <w:t xml:space="preserve"> </w:t>
      </w:r>
      <w:r w:rsidRPr="007C51A4">
        <w:rPr>
          <w:b/>
        </w:rPr>
        <w:t>END SEMESTER EXAMINATION</w:t>
      </w:r>
      <w:r>
        <w:rPr>
          <w:b/>
        </w:rPr>
        <w:t>(ESE)</w:t>
      </w:r>
      <w:r w:rsidRPr="007C51A4">
        <w:rPr>
          <w:b/>
        </w:rPr>
        <w:t>,</w:t>
      </w:r>
      <w:r>
        <w:rPr>
          <w:b/>
        </w:rPr>
        <w:t xml:space="preserve"> Dec. –</w:t>
      </w:r>
      <w:r w:rsidRPr="007C51A4">
        <w:rPr>
          <w:b/>
        </w:rPr>
        <w:t xml:space="preserve"> 20</w:t>
      </w:r>
      <w:r>
        <w:rPr>
          <w:b/>
        </w:rPr>
        <w:t>22</w:t>
      </w:r>
    </w:p>
    <w:p w:rsidR="00AC3FA9" w:rsidRPr="00DE253F" w:rsidRDefault="00AC3FA9" w:rsidP="00AC3FA9">
      <w:pPr>
        <w:rPr>
          <w:b/>
          <w:sz w:val="24"/>
          <w:szCs w:val="24"/>
        </w:rPr>
      </w:pPr>
      <w:r>
        <w:rPr>
          <w:b/>
        </w:rPr>
        <w:t xml:space="preserve">          </w:t>
      </w:r>
      <w:r w:rsidRPr="002A564A">
        <w:rPr>
          <w:bCs/>
        </w:rPr>
        <w:t>Course Name:</w:t>
      </w:r>
      <w:r w:rsidRPr="00DE253F">
        <w:rPr>
          <w:b/>
        </w:rPr>
        <w:t xml:space="preserve"> Highway and Transport Engineering    </w:t>
      </w:r>
      <w:r w:rsidRPr="002A564A">
        <w:rPr>
          <w:bCs/>
        </w:rPr>
        <w:t>Course Code:</w:t>
      </w:r>
      <w:r w:rsidRPr="00DE253F">
        <w:rPr>
          <w:b/>
        </w:rPr>
        <w:t xml:space="preserve">  201CEL303</w:t>
      </w:r>
    </w:p>
    <w:p w:rsidR="00AC3FA9" w:rsidRPr="002A564A" w:rsidRDefault="00AC3FA9" w:rsidP="00AC3FA9">
      <w:pPr>
        <w:rPr>
          <w:bCs/>
          <w:noProof/>
        </w:rPr>
      </w:pPr>
      <w:r w:rsidRPr="002A564A">
        <w:rPr>
          <w:bCs/>
        </w:rPr>
        <w:t xml:space="preserve">          Day and Date: Saturday, 10.12.2022</w:t>
      </w:r>
    </w:p>
    <w:p w:rsidR="00AC3FA9" w:rsidRDefault="00000000" w:rsidP="00AC3FA9">
      <w:pPr>
        <w:rPr>
          <w:b/>
        </w:rPr>
      </w:pPr>
      <w:r>
        <w:rPr>
          <w:b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2057" type="#_x0000_t32" style="position:absolute;margin-left:-1.3pt;margin-top:13.9pt;width:481.3pt;height:0;z-index:25165670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PStLErdAAAACAEAAA8AAAAAAAAAAAAAAAAABAQAAGRycy9kb3ducmV2LnhtbFBL&#10;BQYAAAAABAAEAPMAAAAOBQAAAAA=&#10;">
            <o:lock v:ext="edit" shapetype="f"/>
          </v:shape>
        </w:pict>
      </w:r>
      <w:r>
        <w:rPr>
          <w:bCs/>
          <w:noProof/>
        </w:rPr>
        <w:pict>
          <v:shape id="Straight Arrow Connector 7" o:spid="_x0000_s2058" type="#_x0000_t32" style="position:absolute;margin-left:-1.3pt;margin-top:15.85pt;width:481.3pt;height:0;z-index:25165772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BQ0EAfdAAAACAEAAA8AAAAAAAAAAAAAAAAABAQAAGRycy9kb3ducmV2LnhtbFBL&#10;BQYAAAAABAAEAPMAAAAOBQAAAAA=&#10;">
            <o:lock v:ext="edit" shapetype="f"/>
          </v:shape>
        </w:pict>
      </w:r>
      <w:r w:rsidR="00AC3FA9" w:rsidRPr="002A564A">
        <w:rPr>
          <w:bCs/>
        </w:rPr>
        <w:t xml:space="preserve">          Time</w:t>
      </w:r>
      <w:r w:rsidR="005819AF">
        <w:rPr>
          <w:bCs/>
        </w:rPr>
        <w:t xml:space="preserve"> </w:t>
      </w:r>
      <w:r w:rsidR="00853E04">
        <w:rPr>
          <w:bCs/>
        </w:rPr>
        <w:t xml:space="preserve">2.00 pm to 4.00 pm </w:t>
      </w:r>
      <w:r w:rsidR="00AC3FA9" w:rsidRPr="002A564A">
        <w:rPr>
          <w:bCs/>
        </w:rPr>
        <w:tab/>
      </w:r>
      <w:r w:rsidR="00AC3FA9" w:rsidRPr="002A564A">
        <w:rPr>
          <w:bCs/>
        </w:rPr>
        <w:tab/>
      </w:r>
      <w:r w:rsidR="00AC3FA9" w:rsidRPr="002A564A">
        <w:rPr>
          <w:bCs/>
        </w:rPr>
        <w:tab/>
      </w:r>
      <w:r w:rsidR="00AC3FA9">
        <w:rPr>
          <w:b/>
        </w:rPr>
        <w:tab/>
        <w:t xml:space="preserve">                                Max. Marks- 50</w:t>
      </w:r>
    </w:p>
    <w:p w:rsidR="00AC3FA9" w:rsidRDefault="00AC3FA9" w:rsidP="00AC3FA9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p w:rsidR="00796314" w:rsidRPr="00192585" w:rsidRDefault="0079631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:rsidR="008C23BD" w:rsidRPr="00192585" w:rsidRDefault="008C23BD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 xml:space="preserve">Give suitable general Instructions </w:t>
      </w:r>
    </w:p>
    <w:tbl>
      <w:tblPr>
        <w:tblStyle w:val="TableGrid"/>
        <w:tblW w:w="9410" w:type="dxa"/>
        <w:tblLayout w:type="fixed"/>
        <w:tblLook w:val="04A0" w:firstRow="1" w:lastRow="0" w:firstColumn="1" w:lastColumn="0" w:noHBand="0" w:noVBand="1"/>
      </w:tblPr>
      <w:tblGrid>
        <w:gridCol w:w="540"/>
        <w:gridCol w:w="720"/>
        <w:gridCol w:w="990"/>
        <w:gridCol w:w="5958"/>
        <w:gridCol w:w="252"/>
        <w:gridCol w:w="950"/>
      </w:tblGrid>
      <w:tr w:rsidR="00DA6F3C" w:rsidRPr="00F1293F" w:rsidTr="00DA6F3C">
        <w:trPr>
          <w:trHeight w:val="144"/>
        </w:trPr>
        <w:tc>
          <w:tcPr>
            <w:tcW w:w="540" w:type="dxa"/>
            <w:vAlign w:val="center"/>
          </w:tcPr>
          <w:p w:rsidR="00DA6F3C" w:rsidRPr="00A97DBC" w:rsidRDefault="00DA6F3C" w:rsidP="00A97DBC">
            <w:pPr>
              <w:jc w:val="center"/>
              <w:rPr>
                <w:b/>
              </w:rPr>
            </w:pPr>
            <w:r>
              <w:rPr>
                <w:i/>
                <w:sz w:val="20"/>
                <w:szCs w:val="20"/>
              </w:rPr>
              <w:t xml:space="preserve">   </w:t>
            </w:r>
            <w:r>
              <w:rPr>
                <w:b/>
              </w:rPr>
              <w:t>BT</w:t>
            </w:r>
          </w:p>
        </w:tc>
        <w:tc>
          <w:tcPr>
            <w:tcW w:w="720" w:type="dxa"/>
            <w:vAlign w:val="center"/>
          </w:tcPr>
          <w:p w:rsidR="00DA6F3C" w:rsidRPr="00A97DBC" w:rsidRDefault="00DA6F3C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990" w:type="dxa"/>
            <w:vAlign w:val="center"/>
          </w:tcPr>
          <w:p w:rsidR="00DA6F3C" w:rsidRPr="00A97DBC" w:rsidRDefault="00DA6F3C" w:rsidP="009D33E4">
            <w:pPr>
              <w:jc w:val="center"/>
              <w:rPr>
                <w:b/>
              </w:rPr>
            </w:pPr>
            <w:r>
              <w:rPr>
                <w:b/>
              </w:rPr>
              <w:t>Q.</w:t>
            </w:r>
            <w:r w:rsidR="00AC3FA9">
              <w:rPr>
                <w:b/>
              </w:rPr>
              <w:t xml:space="preserve"> </w:t>
            </w:r>
            <w:r>
              <w:rPr>
                <w:b/>
              </w:rPr>
              <w:t>N</w:t>
            </w:r>
            <w:r w:rsidRPr="00A97DBC">
              <w:rPr>
                <w:b/>
              </w:rPr>
              <w:t>o.</w:t>
            </w:r>
          </w:p>
        </w:tc>
        <w:tc>
          <w:tcPr>
            <w:tcW w:w="6210" w:type="dxa"/>
            <w:gridSpan w:val="2"/>
            <w:vAlign w:val="center"/>
          </w:tcPr>
          <w:p w:rsidR="00DA6F3C" w:rsidRPr="00F1293F" w:rsidRDefault="00DA6F3C" w:rsidP="00A97DBC">
            <w:pPr>
              <w:jc w:val="center"/>
            </w:pPr>
          </w:p>
        </w:tc>
        <w:tc>
          <w:tcPr>
            <w:tcW w:w="950" w:type="dxa"/>
            <w:vAlign w:val="center"/>
          </w:tcPr>
          <w:p w:rsidR="00DA6F3C" w:rsidRPr="00F1293F" w:rsidRDefault="00DA6F3C" w:rsidP="00A97DBC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DA6F3C" w:rsidRPr="00F1293F" w:rsidTr="00DA6F3C">
        <w:trPr>
          <w:trHeight w:val="144"/>
        </w:trPr>
        <w:tc>
          <w:tcPr>
            <w:tcW w:w="540" w:type="dxa"/>
          </w:tcPr>
          <w:p w:rsidR="00DA6F3C" w:rsidRPr="00F1293F" w:rsidRDefault="00DA6F3C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DA6F3C" w:rsidRPr="00F1293F" w:rsidRDefault="00DA6F3C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:rsidR="00DA6F3C" w:rsidRPr="00F1293F" w:rsidRDefault="00DA6F3C" w:rsidP="002E0483">
            <w:pPr>
              <w:jc w:val="center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6210" w:type="dxa"/>
            <w:gridSpan w:val="2"/>
          </w:tcPr>
          <w:p w:rsidR="00DA6F3C" w:rsidRPr="00AC3FA9" w:rsidRDefault="00DA6F3C" w:rsidP="00AC3FA9">
            <w:pPr>
              <w:spacing w:line="276" w:lineRule="auto"/>
              <w:rPr>
                <w:b/>
                <w:sz w:val="24"/>
                <w:szCs w:val="24"/>
              </w:rPr>
            </w:pPr>
            <w:r w:rsidRPr="00AC3FA9">
              <w:rPr>
                <w:b/>
                <w:bCs/>
                <w:iCs/>
                <w:sz w:val="24"/>
                <w:szCs w:val="24"/>
              </w:rPr>
              <w:t>All Questions are compulsory</w:t>
            </w:r>
          </w:p>
        </w:tc>
        <w:tc>
          <w:tcPr>
            <w:tcW w:w="950" w:type="dxa"/>
          </w:tcPr>
          <w:p w:rsidR="00DA6F3C" w:rsidRPr="00F1293F" w:rsidRDefault="00DA6F3C" w:rsidP="00B35B1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DA6F3C" w:rsidRPr="00F1293F" w:rsidTr="00D154FD">
        <w:trPr>
          <w:trHeight w:val="144"/>
        </w:trPr>
        <w:tc>
          <w:tcPr>
            <w:tcW w:w="540" w:type="dxa"/>
          </w:tcPr>
          <w:p w:rsidR="00DA6F3C" w:rsidRPr="00F1293F" w:rsidRDefault="00DA6F3C" w:rsidP="00A52A1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0" w:type="dxa"/>
          </w:tcPr>
          <w:p w:rsidR="00DA6F3C" w:rsidRPr="00F1293F" w:rsidRDefault="00DA6F3C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990" w:type="dxa"/>
          </w:tcPr>
          <w:p w:rsidR="00DA6F3C" w:rsidRPr="00796314" w:rsidRDefault="00DA6F3C" w:rsidP="002E0483">
            <w:pPr>
              <w:jc w:val="center"/>
              <w:rPr>
                <w:b/>
              </w:rPr>
            </w:pPr>
            <w:r w:rsidRPr="00796314">
              <w:rPr>
                <w:b/>
              </w:rPr>
              <w:t>a</w:t>
            </w:r>
          </w:p>
        </w:tc>
        <w:tc>
          <w:tcPr>
            <w:tcW w:w="5958" w:type="dxa"/>
          </w:tcPr>
          <w:p w:rsidR="00DA6F3C" w:rsidRPr="00AC3FA9" w:rsidRDefault="00DA6F3C" w:rsidP="00AC3FA9">
            <w:pPr>
              <w:widowControl/>
              <w:adjustRightInd w:val="0"/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AC3FA9">
              <w:rPr>
                <w:rFonts w:eastAsia="Calibri"/>
                <w:sz w:val="24"/>
                <w:szCs w:val="24"/>
              </w:rPr>
              <w:t>Explain the factors Affecting Alignment of Road.</w:t>
            </w:r>
          </w:p>
        </w:tc>
        <w:tc>
          <w:tcPr>
            <w:tcW w:w="252" w:type="dxa"/>
            <w:vMerge w:val="restart"/>
            <w:vAlign w:val="center"/>
          </w:tcPr>
          <w:p w:rsidR="00DA6F3C" w:rsidRPr="00F1293F" w:rsidRDefault="00DA6F3C" w:rsidP="008C23BD">
            <w:pPr>
              <w:jc w:val="center"/>
            </w:pPr>
          </w:p>
        </w:tc>
        <w:tc>
          <w:tcPr>
            <w:tcW w:w="950" w:type="dxa"/>
          </w:tcPr>
          <w:p w:rsidR="00DA6F3C" w:rsidRPr="00F1293F" w:rsidRDefault="00DA6F3C" w:rsidP="00B35B1C">
            <w:pPr>
              <w:jc w:val="center"/>
              <w:rPr>
                <w:b/>
              </w:rPr>
            </w:pPr>
            <w:r>
              <w:rPr>
                <w:b/>
              </w:rPr>
              <w:t>6M</w:t>
            </w:r>
          </w:p>
        </w:tc>
      </w:tr>
      <w:tr w:rsidR="00DA6F3C" w:rsidRPr="00F1293F" w:rsidTr="00D154FD">
        <w:trPr>
          <w:trHeight w:val="144"/>
        </w:trPr>
        <w:tc>
          <w:tcPr>
            <w:tcW w:w="540" w:type="dxa"/>
          </w:tcPr>
          <w:p w:rsidR="00DA6F3C" w:rsidRPr="00F1293F" w:rsidRDefault="00DA6F3C" w:rsidP="00A52A1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0" w:type="dxa"/>
          </w:tcPr>
          <w:p w:rsidR="00DA6F3C" w:rsidRPr="00F1293F" w:rsidRDefault="00DA6F3C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990" w:type="dxa"/>
          </w:tcPr>
          <w:p w:rsidR="00DA6F3C" w:rsidRPr="00796314" w:rsidRDefault="00DA6F3C" w:rsidP="00123D46">
            <w:pPr>
              <w:jc w:val="center"/>
              <w:rPr>
                <w:b/>
              </w:rPr>
            </w:pPr>
            <w:r w:rsidRPr="00796314">
              <w:rPr>
                <w:b/>
              </w:rPr>
              <w:t>b</w:t>
            </w:r>
          </w:p>
        </w:tc>
        <w:tc>
          <w:tcPr>
            <w:tcW w:w="5958" w:type="dxa"/>
          </w:tcPr>
          <w:p w:rsidR="00DA6F3C" w:rsidRPr="00AC3FA9" w:rsidRDefault="00DA6F3C" w:rsidP="00AC3FA9">
            <w:pPr>
              <w:spacing w:line="276" w:lineRule="auto"/>
              <w:rPr>
                <w:sz w:val="24"/>
                <w:szCs w:val="24"/>
              </w:rPr>
            </w:pPr>
            <w:r w:rsidRPr="00AC3FA9">
              <w:rPr>
                <w:sz w:val="24"/>
                <w:szCs w:val="24"/>
              </w:rPr>
              <w:t xml:space="preserve">Design the rate of super elevation by IRC </w:t>
            </w:r>
            <w:r w:rsidR="00AC3FA9" w:rsidRPr="00AC3FA9">
              <w:rPr>
                <w:sz w:val="24"/>
                <w:szCs w:val="24"/>
              </w:rPr>
              <w:t>method for</w:t>
            </w:r>
            <w:r w:rsidRPr="00AC3FA9">
              <w:rPr>
                <w:sz w:val="24"/>
                <w:szCs w:val="24"/>
              </w:rPr>
              <w:t xml:space="preserve"> horizontal curve of radius 500 m and speed 90kmph.</w:t>
            </w:r>
          </w:p>
        </w:tc>
        <w:tc>
          <w:tcPr>
            <w:tcW w:w="252" w:type="dxa"/>
            <w:vMerge/>
          </w:tcPr>
          <w:p w:rsidR="00DA6F3C" w:rsidRPr="00F1293F" w:rsidRDefault="00DA6F3C" w:rsidP="00662DC6"/>
        </w:tc>
        <w:tc>
          <w:tcPr>
            <w:tcW w:w="950" w:type="dxa"/>
          </w:tcPr>
          <w:p w:rsidR="00DA6F3C" w:rsidRPr="00F1293F" w:rsidRDefault="00DA6F3C" w:rsidP="00B35B1C">
            <w:pPr>
              <w:jc w:val="center"/>
              <w:rPr>
                <w:b/>
              </w:rPr>
            </w:pPr>
            <w:r>
              <w:rPr>
                <w:b/>
              </w:rPr>
              <w:t>7 M</w:t>
            </w:r>
          </w:p>
        </w:tc>
      </w:tr>
      <w:tr w:rsidR="00DA6F3C" w:rsidRPr="00F1293F" w:rsidTr="00D154FD">
        <w:trPr>
          <w:trHeight w:val="144"/>
        </w:trPr>
        <w:tc>
          <w:tcPr>
            <w:tcW w:w="540" w:type="dxa"/>
          </w:tcPr>
          <w:p w:rsidR="00DA6F3C" w:rsidRDefault="00DA6F3C" w:rsidP="00A52A1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0" w:type="dxa"/>
          </w:tcPr>
          <w:p w:rsidR="00DA6F3C" w:rsidRDefault="00DA6F3C" w:rsidP="00662DC6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990" w:type="dxa"/>
          </w:tcPr>
          <w:p w:rsidR="00DA6F3C" w:rsidRPr="00A52A1D" w:rsidRDefault="00DA6F3C" w:rsidP="00123D46">
            <w:pPr>
              <w:jc w:val="center"/>
              <w:rPr>
                <w:b/>
              </w:rPr>
            </w:pPr>
            <w:r w:rsidRPr="00A52A1D">
              <w:rPr>
                <w:b/>
              </w:rPr>
              <w:t>c</w:t>
            </w:r>
          </w:p>
        </w:tc>
        <w:tc>
          <w:tcPr>
            <w:tcW w:w="5958" w:type="dxa"/>
          </w:tcPr>
          <w:p w:rsidR="00DA6F3C" w:rsidRPr="00AC3FA9" w:rsidRDefault="00DA6F3C" w:rsidP="00AC3FA9">
            <w:pPr>
              <w:widowControl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AC3FA9">
              <w:rPr>
                <w:sz w:val="24"/>
                <w:szCs w:val="24"/>
              </w:rPr>
              <w:t xml:space="preserve">Enlist various tests on bitumen and explain any two in detail. </w:t>
            </w:r>
          </w:p>
        </w:tc>
        <w:tc>
          <w:tcPr>
            <w:tcW w:w="252" w:type="dxa"/>
            <w:vMerge/>
          </w:tcPr>
          <w:p w:rsidR="00DA6F3C" w:rsidRPr="00F1293F" w:rsidRDefault="00DA6F3C" w:rsidP="00662DC6"/>
        </w:tc>
        <w:tc>
          <w:tcPr>
            <w:tcW w:w="950" w:type="dxa"/>
          </w:tcPr>
          <w:p w:rsidR="00DA6F3C" w:rsidRPr="00F1293F" w:rsidRDefault="00DA6F3C" w:rsidP="00B35B1C">
            <w:pPr>
              <w:jc w:val="center"/>
              <w:rPr>
                <w:b/>
              </w:rPr>
            </w:pPr>
            <w:r>
              <w:rPr>
                <w:b/>
              </w:rPr>
              <w:t>7 M</w:t>
            </w:r>
          </w:p>
        </w:tc>
      </w:tr>
      <w:tr w:rsidR="00DA6F3C" w:rsidRPr="00F1293F" w:rsidTr="00DA6F3C">
        <w:trPr>
          <w:trHeight w:val="144"/>
        </w:trPr>
        <w:tc>
          <w:tcPr>
            <w:tcW w:w="9410" w:type="dxa"/>
            <w:gridSpan w:val="6"/>
          </w:tcPr>
          <w:p w:rsidR="00DA6F3C" w:rsidRPr="00AC3FA9" w:rsidRDefault="00DA6F3C" w:rsidP="00AC3FA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A6F3C" w:rsidRPr="00F1293F" w:rsidTr="00DA6F3C">
        <w:trPr>
          <w:trHeight w:val="144"/>
        </w:trPr>
        <w:tc>
          <w:tcPr>
            <w:tcW w:w="540" w:type="dxa"/>
          </w:tcPr>
          <w:p w:rsidR="00DA6F3C" w:rsidRPr="00F1293F" w:rsidRDefault="00DA6F3C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DA6F3C" w:rsidRPr="00F1293F" w:rsidRDefault="00DA6F3C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:rsidR="00DA6F3C" w:rsidRPr="00F1293F" w:rsidRDefault="00DA6F3C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6210" w:type="dxa"/>
            <w:gridSpan w:val="2"/>
          </w:tcPr>
          <w:p w:rsidR="00DA6F3C" w:rsidRPr="00AC3FA9" w:rsidRDefault="00DA6F3C" w:rsidP="00AC3FA9">
            <w:pPr>
              <w:spacing w:line="276" w:lineRule="auto"/>
              <w:rPr>
                <w:b/>
                <w:sz w:val="24"/>
                <w:szCs w:val="24"/>
              </w:rPr>
            </w:pPr>
            <w:r w:rsidRPr="00AC3FA9">
              <w:rPr>
                <w:b/>
                <w:bCs/>
                <w:iCs/>
                <w:sz w:val="24"/>
                <w:szCs w:val="24"/>
              </w:rPr>
              <w:t xml:space="preserve">All Questions are compulsory </w:t>
            </w:r>
          </w:p>
        </w:tc>
        <w:tc>
          <w:tcPr>
            <w:tcW w:w="950" w:type="dxa"/>
          </w:tcPr>
          <w:p w:rsidR="00DA6F3C" w:rsidRPr="00F1293F" w:rsidRDefault="00DA6F3C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DA6F3C" w:rsidRPr="00F1293F" w:rsidTr="00D154FD">
        <w:trPr>
          <w:trHeight w:val="144"/>
        </w:trPr>
        <w:tc>
          <w:tcPr>
            <w:tcW w:w="540" w:type="dxa"/>
          </w:tcPr>
          <w:p w:rsidR="00DA6F3C" w:rsidRPr="00F1293F" w:rsidRDefault="00DA6F3C" w:rsidP="00A52A1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0" w:type="dxa"/>
          </w:tcPr>
          <w:p w:rsidR="00DA6F3C" w:rsidRPr="00F1293F" w:rsidRDefault="00DA6F3C" w:rsidP="00662DC6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990" w:type="dxa"/>
          </w:tcPr>
          <w:p w:rsidR="00DA6F3C" w:rsidRPr="00F1293F" w:rsidRDefault="00DA6F3C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5958" w:type="dxa"/>
          </w:tcPr>
          <w:p w:rsidR="00DA6F3C" w:rsidRPr="00AC3FA9" w:rsidRDefault="00DA6F3C" w:rsidP="00AC3FA9">
            <w:pPr>
              <w:spacing w:line="276" w:lineRule="auto"/>
              <w:rPr>
                <w:sz w:val="24"/>
                <w:szCs w:val="24"/>
              </w:rPr>
            </w:pPr>
            <w:r w:rsidRPr="00AC3FA9">
              <w:rPr>
                <w:sz w:val="24"/>
                <w:szCs w:val="24"/>
              </w:rPr>
              <w:t xml:space="preserve">Explain the factors affecting pavement design. </w:t>
            </w:r>
          </w:p>
        </w:tc>
        <w:tc>
          <w:tcPr>
            <w:tcW w:w="252" w:type="dxa"/>
            <w:vMerge w:val="restart"/>
            <w:vAlign w:val="center"/>
          </w:tcPr>
          <w:p w:rsidR="00DA6F3C" w:rsidRPr="00F1293F" w:rsidRDefault="00DA6F3C" w:rsidP="008C23BD">
            <w:pPr>
              <w:jc w:val="center"/>
            </w:pPr>
          </w:p>
        </w:tc>
        <w:tc>
          <w:tcPr>
            <w:tcW w:w="950" w:type="dxa"/>
          </w:tcPr>
          <w:p w:rsidR="00DA6F3C" w:rsidRPr="00F1293F" w:rsidRDefault="00DA6F3C" w:rsidP="00B35B1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DA6F3C" w:rsidRPr="00F1293F" w:rsidTr="00D154FD">
        <w:trPr>
          <w:trHeight w:val="144"/>
        </w:trPr>
        <w:tc>
          <w:tcPr>
            <w:tcW w:w="540" w:type="dxa"/>
          </w:tcPr>
          <w:p w:rsidR="00DA6F3C" w:rsidRPr="00F1293F" w:rsidRDefault="00DA6F3C" w:rsidP="00A52A1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0" w:type="dxa"/>
          </w:tcPr>
          <w:p w:rsidR="00DA6F3C" w:rsidRPr="00F1293F" w:rsidRDefault="00DA6F3C" w:rsidP="00662DC6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990" w:type="dxa"/>
          </w:tcPr>
          <w:p w:rsidR="00DA6F3C" w:rsidRPr="00F1293F" w:rsidRDefault="00DA6F3C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5958" w:type="dxa"/>
          </w:tcPr>
          <w:p w:rsidR="00DA6F3C" w:rsidRPr="00AC3FA9" w:rsidRDefault="00DA6F3C" w:rsidP="00AC3FA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C3FA9">
              <w:rPr>
                <w:sz w:val="24"/>
                <w:szCs w:val="24"/>
              </w:rPr>
              <w:t xml:space="preserve">Write a difference between rigid and flexible pavement. </w:t>
            </w:r>
          </w:p>
          <w:p w:rsidR="00DA6F3C" w:rsidRPr="00AC3FA9" w:rsidRDefault="00DA6F3C" w:rsidP="00AC3FA9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C3FA9">
              <w:rPr>
                <w:b/>
                <w:bCs/>
                <w:sz w:val="24"/>
                <w:szCs w:val="24"/>
              </w:rPr>
              <w:t>OR</w:t>
            </w:r>
          </w:p>
          <w:p w:rsidR="00DA6F3C" w:rsidRPr="00AC3FA9" w:rsidRDefault="00DA6F3C" w:rsidP="00AC3FA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C3FA9">
              <w:rPr>
                <w:sz w:val="24"/>
                <w:szCs w:val="24"/>
              </w:rPr>
              <w:t>Explain the various types of joints in rigid pavement.</w:t>
            </w:r>
          </w:p>
          <w:p w:rsidR="00DA6F3C" w:rsidRPr="00AC3FA9" w:rsidRDefault="00DA6F3C" w:rsidP="00AC3FA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2" w:type="dxa"/>
            <w:vMerge/>
          </w:tcPr>
          <w:p w:rsidR="00DA6F3C" w:rsidRPr="00F1293F" w:rsidRDefault="00DA6F3C" w:rsidP="00662DC6"/>
        </w:tc>
        <w:tc>
          <w:tcPr>
            <w:tcW w:w="950" w:type="dxa"/>
          </w:tcPr>
          <w:p w:rsidR="00DA6F3C" w:rsidRPr="00F1293F" w:rsidRDefault="00DA6F3C" w:rsidP="00B35B1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DA6F3C" w:rsidRPr="00F1293F" w:rsidTr="00DA6F3C">
        <w:trPr>
          <w:trHeight w:val="144"/>
        </w:trPr>
        <w:tc>
          <w:tcPr>
            <w:tcW w:w="9410" w:type="dxa"/>
            <w:gridSpan w:val="6"/>
          </w:tcPr>
          <w:p w:rsidR="00DA6F3C" w:rsidRPr="00AC3FA9" w:rsidRDefault="00DA6F3C" w:rsidP="00AC3FA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A6F3C" w:rsidRPr="00F1293F" w:rsidTr="00DA6F3C">
        <w:trPr>
          <w:trHeight w:val="144"/>
        </w:trPr>
        <w:tc>
          <w:tcPr>
            <w:tcW w:w="540" w:type="dxa"/>
          </w:tcPr>
          <w:p w:rsidR="00DA6F3C" w:rsidRPr="00F1293F" w:rsidRDefault="00DA6F3C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DA6F3C" w:rsidRPr="00F1293F" w:rsidRDefault="00DA6F3C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:rsidR="00DA6F3C" w:rsidRPr="00F1293F" w:rsidRDefault="00DA6F3C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6210" w:type="dxa"/>
            <w:gridSpan w:val="2"/>
          </w:tcPr>
          <w:p w:rsidR="00DA6F3C" w:rsidRPr="00AC3FA9" w:rsidRDefault="00DA6F3C" w:rsidP="00AC3FA9">
            <w:pPr>
              <w:spacing w:line="276" w:lineRule="auto"/>
              <w:rPr>
                <w:b/>
                <w:sz w:val="24"/>
                <w:szCs w:val="24"/>
              </w:rPr>
            </w:pPr>
            <w:r w:rsidRPr="00AC3FA9">
              <w:rPr>
                <w:b/>
                <w:sz w:val="24"/>
                <w:szCs w:val="24"/>
              </w:rPr>
              <w:t>All Questions are compulsory</w:t>
            </w:r>
            <w:r w:rsidRPr="00AC3FA9"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50" w:type="dxa"/>
          </w:tcPr>
          <w:p w:rsidR="00DA6F3C" w:rsidRPr="00F1293F" w:rsidRDefault="00DA6F3C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DA6F3C" w:rsidRPr="00F1293F" w:rsidTr="00D154FD">
        <w:trPr>
          <w:trHeight w:val="144"/>
        </w:trPr>
        <w:tc>
          <w:tcPr>
            <w:tcW w:w="540" w:type="dxa"/>
          </w:tcPr>
          <w:p w:rsidR="00DA6F3C" w:rsidRPr="00F1293F" w:rsidRDefault="00DA6F3C" w:rsidP="00A52A1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:rsidR="00DA6F3C" w:rsidRPr="00F1293F" w:rsidRDefault="00DA6F3C" w:rsidP="00662DC6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990" w:type="dxa"/>
          </w:tcPr>
          <w:p w:rsidR="00DA6F3C" w:rsidRPr="00F1293F" w:rsidRDefault="00DA6F3C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5958" w:type="dxa"/>
          </w:tcPr>
          <w:p w:rsidR="00DA6F3C" w:rsidRPr="00AC3FA9" w:rsidRDefault="00DA6F3C" w:rsidP="00AC3FA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C3FA9">
              <w:rPr>
                <w:sz w:val="24"/>
                <w:szCs w:val="24"/>
              </w:rPr>
              <w:t xml:space="preserve">Explain in detail premix method Bituminous Macadam or Bitumen Bound Macadam  </w:t>
            </w:r>
          </w:p>
          <w:p w:rsidR="00DA6F3C" w:rsidRPr="00AC3FA9" w:rsidRDefault="00DA6F3C" w:rsidP="00AC3FA9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AC3FA9">
              <w:rPr>
                <w:b/>
                <w:bCs/>
                <w:sz w:val="24"/>
                <w:szCs w:val="24"/>
              </w:rPr>
              <w:t>OR</w:t>
            </w:r>
          </w:p>
          <w:p w:rsidR="00DA6F3C" w:rsidRPr="00AC3FA9" w:rsidRDefault="00DA6F3C" w:rsidP="00AC3FA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C3FA9">
              <w:rPr>
                <w:sz w:val="24"/>
                <w:szCs w:val="24"/>
              </w:rPr>
              <w:t>Explain process of cement concrete pavement construction.</w:t>
            </w:r>
          </w:p>
        </w:tc>
        <w:tc>
          <w:tcPr>
            <w:tcW w:w="252" w:type="dxa"/>
            <w:vMerge w:val="restart"/>
            <w:vAlign w:val="center"/>
          </w:tcPr>
          <w:p w:rsidR="00DA6F3C" w:rsidRPr="00F1293F" w:rsidRDefault="00DA6F3C" w:rsidP="00655618">
            <w:pPr>
              <w:jc w:val="center"/>
            </w:pPr>
          </w:p>
        </w:tc>
        <w:tc>
          <w:tcPr>
            <w:tcW w:w="950" w:type="dxa"/>
          </w:tcPr>
          <w:p w:rsidR="00DA6F3C" w:rsidRPr="000532CB" w:rsidRDefault="00DA6F3C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DA6F3C" w:rsidRPr="00F1293F" w:rsidTr="00D154FD">
        <w:trPr>
          <w:trHeight w:val="144"/>
        </w:trPr>
        <w:tc>
          <w:tcPr>
            <w:tcW w:w="540" w:type="dxa"/>
          </w:tcPr>
          <w:p w:rsidR="00DA6F3C" w:rsidRPr="00F1293F" w:rsidRDefault="00DA6F3C" w:rsidP="00A52A1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:rsidR="00DA6F3C" w:rsidRPr="00F1293F" w:rsidRDefault="00DA6F3C" w:rsidP="00662DC6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990" w:type="dxa"/>
          </w:tcPr>
          <w:p w:rsidR="00DA6F3C" w:rsidRPr="00F1293F" w:rsidRDefault="00DA6F3C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5958" w:type="dxa"/>
          </w:tcPr>
          <w:p w:rsidR="00DA6F3C" w:rsidRPr="00AC3FA9" w:rsidRDefault="00DA6F3C" w:rsidP="00AC3FA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C3FA9">
              <w:rPr>
                <w:sz w:val="24"/>
                <w:szCs w:val="24"/>
              </w:rPr>
              <w:t>Explain the process of Sub grade and sub base construction</w:t>
            </w:r>
            <w:r w:rsidR="00DF1820" w:rsidRPr="00AC3FA9">
              <w:rPr>
                <w:sz w:val="24"/>
                <w:szCs w:val="24"/>
              </w:rPr>
              <w:t xml:space="preserve"> with MORTH specifications.</w:t>
            </w:r>
          </w:p>
        </w:tc>
        <w:tc>
          <w:tcPr>
            <w:tcW w:w="252" w:type="dxa"/>
            <w:vMerge/>
          </w:tcPr>
          <w:p w:rsidR="00DA6F3C" w:rsidRPr="00F1293F" w:rsidRDefault="00DA6F3C" w:rsidP="00662DC6"/>
        </w:tc>
        <w:tc>
          <w:tcPr>
            <w:tcW w:w="950" w:type="dxa"/>
          </w:tcPr>
          <w:p w:rsidR="00DA6F3C" w:rsidRPr="000532CB" w:rsidRDefault="00DA6F3C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DA6F3C" w:rsidRPr="00F1293F" w:rsidTr="00DA6F3C">
        <w:trPr>
          <w:trHeight w:val="144"/>
        </w:trPr>
        <w:tc>
          <w:tcPr>
            <w:tcW w:w="9410" w:type="dxa"/>
            <w:gridSpan w:val="6"/>
          </w:tcPr>
          <w:p w:rsidR="00DA6F3C" w:rsidRPr="00AC3FA9" w:rsidRDefault="00DA6F3C" w:rsidP="00AC3FA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DA6F3C" w:rsidRPr="00F1293F" w:rsidTr="00DA6F3C">
        <w:trPr>
          <w:trHeight w:val="144"/>
        </w:trPr>
        <w:tc>
          <w:tcPr>
            <w:tcW w:w="540" w:type="dxa"/>
          </w:tcPr>
          <w:p w:rsidR="00DA6F3C" w:rsidRPr="00F1293F" w:rsidRDefault="00DA6F3C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DA6F3C" w:rsidRPr="00F1293F" w:rsidRDefault="00DA6F3C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:rsidR="00DA6F3C" w:rsidRPr="00F1293F" w:rsidRDefault="00DA6F3C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4</w:t>
            </w:r>
          </w:p>
        </w:tc>
        <w:tc>
          <w:tcPr>
            <w:tcW w:w="6210" w:type="dxa"/>
            <w:gridSpan w:val="2"/>
          </w:tcPr>
          <w:p w:rsidR="00DA6F3C" w:rsidRPr="00AC3FA9" w:rsidRDefault="00DA6F3C" w:rsidP="00AC3FA9">
            <w:pPr>
              <w:spacing w:line="276" w:lineRule="auto"/>
              <w:rPr>
                <w:b/>
                <w:sz w:val="24"/>
                <w:szCs w:val="24"/>
              </w:rPr>
            </w:pPr>
            <w:r w:rsidRPr="00AC3FA9">
              <w:rPr>
                <w:b/>
                <w:sz w:val="24"/>
                <w:szCs w:val="24"/>
              </w:rPr>
              <w:t>Attempt any two out of three questions</w:t>
            </w:r>
          </w:p>
        </w:tc>
        <w:tc>
          <w:tcPr>
            <w:tcW w:w="950" w:type="dxa"/>
          </w:tcPr>
          <w:p w:rsidR="00DA6F3C" w:rsidRPr="00F1293F" w:rsidRDefault="00DA6F3C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DA6F3C" w:rsidRPr="00F1293F" w:rsidTr="00D154FD">
        <w:trPr>
          <w:trHeight w:val="602"/>
        </w:trPr>
        <w:tc>
          <w:tcPr>
            <w:tcW w:w="540" w:type="dxa"/>
          </w:tcPr>
          <w:p w:rsidR="00DA6F3C" w:rsidRPr="00F1293F" w:rsidRDefault="00DA6F3C" w:rsidP="00A52A1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:rsidR="00DA6F3C" w:rsidRPr="00F1293F" w:rsidRDefault="00DA6F3C" w:rsidP="00662DC6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990" w:type="dxa"/>
          </w:tcPr>
          <w:p w:rsidR="00DA6F3C" w:rsidRPr="00F1293F" w:rsidRDefault="00DA6F3C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5958" w:type="dxa"/>
          </w:tcPr>
          <w:p w:rsidR="00DA6F3C" w:rsidRPr="00AC3FA9" w:rsidRDefault="00DA6F3C" w:rsidP="00AC3FA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C3FA9">
              <w:rPr>
                <w:sz w:val="24"/>
                <w:szCs w:val="24"/>
              </w:rPr>
              <w:t>Define Traffic Volume, Traffic Density, Traffic capacity and PCU.</w:t>
            </w:r>
          </w:p>
        </w:tc>
        <w:tc>
          <w:tcPr>
            <w:tcW w:w="252" w:type="dxa"/>
            <w:vMerge w:val="restart"/>
            <w:vAlign w:val="center"/>
          </w:tcPr>
          <w:p w:rsidR="00DA6F3C" w:rsidRPr="00F1293F" w:rsidRDefault="00DA6F3C" w:rsidP="00662DC6">
            <w:pPr>
              <w:jc w:val="center"/>
            </w:pPr>
          </w:p>
        </w:tc>
        <w:tc>
          <w:tcPr>
            <w:tcW w:w="950" w:type="dxa"/>
          </w:tcPr>
          <w:p w:rsidR="00DA6F3C" w:rsidRPr="000532CB" w:rsidRDefault="00DA6F3C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DA6F3C" w:rsidRPr="00F1293F" w:rsidTr="00D154FD">
        <w:trPr>
          <w:trHeight w:val="144"/>
        </w:trPr>
        <w:tc>
          <w:tcPr>
            <w:tcW w:w="540" w:type="dxa"/>
          </w:tcPr>
          <w:p w:rsidR="00DA6F3C" w:rsidRPr="00F1293F" w:rsidRDefault="00DA6F3C" w:rsidP="00A52A1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:rsidR="00DA6F3C" w:rsidRPr="00F1293F" w:rsidRDefault="00DA6F3C" w:rsidP="00662DC6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990" w:type="dxa"/>
          </w:tcPr>
          <w:p w:rsidR="00DA6F3C" w:rsidRPr="00F1293F" w:rsidRDefault="00DA6F3C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5958" w:type="dxa"/>
          </w:tcPr>
          <w:p w:rsidR="00DA6F3C" w:rsidRPr="00AC3FA9" w:rsidRDefault="00DA6F3C" w:rsidP="00AC3FA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C3FA9">
              <w:rPr>
                <w:sz w:val="24"/>
                <w:szCs w:val="24"/>
              </w:rPr>
              <w:t>Explain traffic volume study and speed studies.</w:t>
            </w:r>
          </w:p>
        </w:tc>
        <w:tc>
          <w:tcPr>
            <w:tcW w:w="252" w:type="dxa"/>
            <w:vMerge/>
          </w:tcPr>
          <w:p w:rsidR="00DA6F3C" w:rsidRPr="00F1293F" w:rsidRDefault="00DA6F3C" w:rsidP="00662DC6"/>
        </w:tc>
        <w:tc>
          <w:tcPr>
            <w:tcW w:w="950" w:type="dxa"/>
          </w:tcPr>
          <w:p w:rsidR="00DA6F3C" w:rsidRPr="000532CB" w:rsidRDefault="00DA6F3C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DA6F3C" w:rsidRPr="00F1293F" w:rsidTr="00D154FD">
        <w:trPr>
          <w:trHeight w:val="144"/>
        </w:trPr>
        <w:tc>
          <w:tcPr>
            <w:tcW w:w="540" w:type="dxa"/>
          </w:tcPr>
          <w:p w:rsidR="00DA6F3C" w:rsidRPr="00F1293F" w:rsidRDefault="00DA6F3C" w:rsidP="00A52A1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:rsidR="00DA6F3C" w:rsidRPr="00F1293F" w:rsidRDefault="00DA6F3C" w:rsidP="00662DC6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990" w:type="dxa"/>
          </w:tcPr>
          <w:p w:rsidR="00DA6F3C" w:rsidRPr="00F1293F" w:rsidRDefault="00DA6F3C" w:rsidP="00662DC6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958" w:type="dxa"/>
          </w:tcPr>
          <w:p w:rsidR="00DA6F3C" w:rsidRPr="00AC3FA9" w:rsidRDefault="00DA6F3C" w:rsidP="00AC3FA9">
            <w:pPr>
              <w:spacing w:line="276" w:lineRule="auto"/>
              <w:jc w:val="both"/>
              <w:rPr>
                <w:iCs/>
                <w:sz w:val="24"/>
                <w:szCs w:val="24"/>
              </w:rPr>
            </w:pPr>
            <w:r w:rsidRPr="00AC3FA9">
              <w:rPr>
                <w:iCs/>
                <w:sz w:val="24"/>
                <w:szCs w:val="24"/>
              </w:rPr>
              <w:t>Explain the types of intersection in detail.</w:t>
            </w:r>
          </w:p>
        </w:tc>
        <w:tc>
          <w:tcPr>
            <w:tcW w:w="252" w:type="dxa"/>
            <w:vMerge/>
          </w:tcPr>
          <w:p w:rsidR="00DA6F3C" w:rsidRPr="00F1293F" w:rsidRDefault="00DA6F3C" w:rsidP="00662DC6"/>
        </w:tc>
        <w:tc>
          <w:tcPr>
            <w:tcW w:w="950" w:type="dxa"/>
          </w:tcPr>
          <w:p w:rsidR="00DA6F3C" w:rsidRPr="000532CB" w:rsidRDefault="00DA6F3C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</w:tbl>
    <w:p w:rsidR="005F7E56" w:rsidRDefault="005F7E56" w:rsidP="00A97DBC">
      <w:pPr>
        <w:rPr>
          <w:b/>
          <w:color w:val="FF0000"/>
          <w:sz w:val="20"/>
          <w:szCs w:val="21"/>
        </w:rPr>
      </w:pPr>
    </w:p>
    <w:p w:rsidR="00BB5F47" w:rsidRDefault="00DB5203" w:rsidP="00E549E4">
      <w:pPr>
        <w:tabs>
          <w:tab w:val="left" w:pos="8252"/>
          <w:tab w:val="left" w:pos="8803"/>
        </w:tabs>
        <w:jc w:val="center"/>
      </w:pPr>
      <w:r>
        <w:t>**************</w:t>
      </w:r>
    </w:p>
    <w:sectPr w:rsidR="00BB5F47" w:rsidSect="005819AF">
      <w:headerReference w:type="default" r:id="rId9"/>
      <w:footerReference w:type="default" r:id="rId10"/>
      <w:pgSz w:w="11906" w:h="16838" w:code="9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E50D7" w:rsidRDefault="004E50D7">
      <w:r>
        <w:separator/>
      </w:r>
    </w:p>
  </w:endnote>
  <w:endnote w:type="continuationSeparator" w:id="0">
    <w:p w:rsidR="004E50D7" w:rsidRDefault="004E5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Footer"/>
    </w:pPr>
  </w:p>
  <w:p w:rsidR="000F3F79" w:rsidRDefault="000F3F7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E50D7" w:rsidRDefault="004E50D7">
      <w:r>
        <w:separator/>
      </w:r>
    </w:p>
  </w:footnote>
  <w:footnote w:type="continuationSeparator" w:id="0">
    <w:p w:rsidR="004E50D7" w:rsidRDefault="004E50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27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365103">
    <w:abstractNumId w:val="26"/>
  </w:num>
  <w:num w:numId="2" w16cid:durableId="896819116">
    <w:abstractNumId w:val="22"/>
  </w:num>
  <w:num w:numId="3" w16cid:durableId="1080295597">
    <w:abstractNumId w:val="5"/>
  </w:num>
  <w:num w:numId="4" w16cid:durableId="1503204311">
    <w:abstractNumId w:val="8"/>
  </w:num>
  <w:num w:numId="5" w16cid:durableId="2027248608">
    <w:abstractNumId w:val="4"/>
  </w:num>
  <w:num w:numId="6" w16cid:durableId="20017566">
    <w:abstractNumId w:val="23"/>
  </w:num>
  <w:num w:numId="7" w16cid:durableId="327365543">
    <w:abstractNumId w:val="2"/>
  </w:num>
  <w:num w:numId="8" w16cid:durableId="290789330">
    <w:abstractNumId w:val="12"/>
  </w:num>
  <w:num w:numId="9" w16cid:durableId="687218472">
    <w:abstractNumId w:val="0"/>
  </w:num>
  <w:num w:numId="10" w16cid:durableId="316689113">
    <w:abstractNumId w:val="13"/>
  </w:num>
  <w:num w:numId="11" w16cid:durableId="93595000">
    <w:abstractNumId w:val="20"/>
  </w:num>
  <w:num w:numId="12" w16cid:durableId="1636986080">
    <w:abstractNumId w:val="3"/>
  </w:num>
  <w:num w:numId="13" w16cid:durableId="608781459">
    <w:abstractNumId w:val="1"/>
  </w:num>
  <w:num w:numId="14" w16cid:durableId="710303035">
    <w:abstractNumId w:val="18"/>
  </w:num>
  <w:num w:numId="15" w16cid:durableId="447313773">
    <w:abstractNumId w:val="10"/>
  </w:num>
  <w:num w:numId="16" w16cid:durableId="1635713177">
    <w:abstractNumId w:val="16"/>
  </w:num>
  <w:num w:numId="17" w16cid:durableId="1497839513">
    <w:abstractNumId w:val="24"/>
  </w:num>
  <w:num w:numId="18" w16cid:durableId="85657359">
    <w:abstractNumId w:val="25"/>
  </w:num>
  <w:num w:numId="19" w16cid:durableId="1041055656">
    <w:abstractNumId w:val="9"/>
  </w:num>
  <w:num w:numId="20" w16cid:durableId="695425384">
    <w:abstractNumId w:val="21"/>
  </w:num>
  <w:num w:numId="21" w16cid:durableId="2108455750">
    <w:abstractNumId w:val="27"/>
  </w:num>
  <w:num w:numId="22" w16cid:durableId="1339194780">
    <w:abstractNumId w:val="14"/>
  </w:num>
  <w:num w:numId="23" w16cid:durableId="764306571">
    <w:abstractNumId w:val="6"/>
  </w:num>
  <w:num w:numId="24" w16cid:durableId="541863864">
    <w:abstractNumId w:val="19"/>
  </w:num>
  <w:num w:numId="25" w16cid:durableId="1243685973">
    <w:abstractNumId w:val="11"/>
  </w:num>
  <w:num w:numId="26" w16cid:durableId="112943439">
    <w:abstractNumId w:val="15"/>
  </w:num>
  <w:num w:numId="27" w16cid:durableId="1908028967">
    <w:abstractNumId w:val="17"/>
  </w:num>
  <w:num w:numId="28" w16cid:durableId="1187452022">
    <w:abstractNumId w:val="7"/>
  </w:num>
  <w:num w:numId="29" w16cid:durableId="193181264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111031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0568A"/>
    <w:rsid w:val="00010CC7"/>
    <w:rsid w:val="00014E50"/>
    <w:rsid w:val="00026871"/>
    <w:rsid w:val="00041C61"/>
    <w:rsid w:val="0004454C"/>
    <w:rsid w:val="000532CB"/>
    <w:rsid w:val="0006309A"/>
    <w:rsid w:val="000668AF"/>
    <w:rsid w:val="00067B84"/>
    <w:rsid w:val="0007202F"/>
    <w:rsid w:val="0009371E"/>
    <w:rsid w:val="00097C5E"/>
    <w:rsid w:val="000A55B2"/>
    <w:rsid w:val="000A6862"/>
    <w:rsid w:val="000B0273"/>
    <w:rsid w:val="000B11A8"/>
    <w:rsid w:val="000B1D58"/>
    <w:rsid w:val="000B3ECE"/>
    <w:rsid w:val="000B5780"/>
    <w:rsid w:val="000C102C"/>
    <w:rsid w:val="000D1BF8"/>
    <w:rsid w:val="000D5C38"/>
    <w:rsid w:val="000E706B"/>
    <w:rsid w:val="000F3F79"/>
    <w:rsid w:val="000F5CE9"/>
    <w:rsid w:val="000F7C41"/>
    <w:rsid w:val="001024B1"/>
    <w:rsid w:val="001111C4"/>
    <w:rsid w:val="001164C8"/>
    <w:rsid w:val="00123D46"/>
    <w:rsid w:val="00140359"/>
    <w:rsid w:val="00165261"/>
    <w:rsid w:val="00165416"/>
    <w:rsid w:val="00176955"/>
    <w:rsid w:val="00187ABD"/>
    <w:rsid w:val="00192585"/>
    <w:rsid w:val="00195AED"/>
    <w:rsid w:val="0019691B"/>
    <w:rsid w:val="001A3121"/>
    <w:rsid w:val="001B4D63"/>
    <w:rsid w:val="001C1C62"/>
    <w:rsid w:val="001C7900"/>
    <w:rsid w:val="001D561E"/>
    <w:rsid w:val="001D628F"/>
    <w:rsid w:val="001F025C"/>
    <w:rsid w:val="001F1A79"/>
    <w:rsid w:val="0020325E"/>
    <w:rsid w:val="002269D2"/>
    <w:rsid w:val="002338DE"/>
    <w:rsid w:val="00235357"/>
    <w:rsid w:val="002362C5"/>
    <w:rsid w:val="002453EE"/>
    <w:rsid w:val="00247BF4"/>
    <w:rsid w:val="002515FF"/>
    <w:rsid w:val="0025242B"/>
    <w:rsid w:val="002830DA"/>
    <w:rsid w:val="00290C10"/>
    <w:rsid w:val="002A089E"/>
    <w:rsid w:val="002A564A"/>
    <w:rsid w:val="002B49D3"/>
    <w:rsid w:val="002C6F66"/>
    <w:rsid w:val="002D1670"/>
    <w:rsid w:val="002E0483"/>
    <w:rsid w:val="002E2156"/>
    <w:rsid w:val="002F5733"/>
    <w:rsid w:val="003015A0"/>
    <w:rsid w:val="00304B54"/>
    <w:rsid w:val="00311C0C"/>
    <w:rsid w:val="003202FB"/>
    <w:rsid w:val="00323451"/>
    <w:rsid w:val="00324278"/>
    <w:rsid w:val="00333766"/>
    <w:rsid w:val="00335159"/>
    <w:rsid w:val="00337D95"/>
    <w:rsid w:val="0034545F"/>
    <w:rsid w:val="00345FD4"/>
    <w:rsid w:val="0035386F"/>
    <w:rsid w:val="00375136"/>
    <w:rsid w:val="003802F6"/>
    <w:rsid w:val="00383D4F"/>
    <w:rsid w:val="003927EE"/>
    <w:rsid w:val="003C5876"/>
    <w:rsid w:val="003D0325"/>
    <w:rsid w:val="003E24A4"/>
    <w:rsid w:val="003F1FE5"/>
    <w:rsid w:val="004031B7"/>
    <w:rsid w:val="00423E57"/>
    <w:rsid w:val="00437F51"/>
    <w:rsid w:val="004411CF"/>
    <w:rsid w:val="00455823"/>
    <w:rsid w:val="00457F11"/>
    <w:rsid w:val="00477381"/>
    <w:rsid w:val="00483674"/>
    <w:rsid w:val="00485579"/>
    <w:rsid w:val="00494B6F"/>
    <w:rsid w:val="004B6DBA"/>
    <w:rsid w:val="004C5A39"/>
    <w:rsid w:val="004E50D7"/>
    <w:rsid w:val="004E663B"/>
    <w:rsid w:val="004F454B"/>
    <w:rsid w:val="00501614"/>
    <w:rsid w:val="00505A3A"/>
    <w:rsid w:val="00506F79"/>
    <w:rsid w:val="00507EF8"/>
    <w:rsid w:val="00513B1E"/>
    <w:rsid w:val="00514A59"/>
    <w:rsid w:val="00532767"/>
    <w:rsid w:val="0054285D"/>
    <w:rsid w:val="00557EBF"/>
    <w:rsid w:val="005703B1"/>
    <w:rsid w:val="00572923"/>
    <w:rsid w:val="005819AF"/>
    <w:rsid w:val="00583FCD"/>
    <w:rsid w:val="00593186"/>
    <w:rsid w:val="005967D7"/>
    <w:rsid w:val="005C140D"/>
    <w:rsid w:val="005C43F5"/>
    <w:rsid w:val="005E134E"/>
    <w:rsid w:val="005E31D1"/>
    <w:rsid w:val="005E5FE3"/>
    <w:rsid w:val="005F7E56"/>
    <w:rsid w:val="00607C9C"/>
    <w:rsid w:val="00627089"/>
    <w:rsid w:val="00627808"/>
    <w:rsid w:val="006505BB"/>
    <w:rsid w:val="00652136"/>
    <w:rsid w:val="006552C2"/>
    <w:rsid w:val="00655618"/>
    <w:rsid w:val="00655A83"/>
    <w:rsid w:val="00655CC0"/>
    <w:rsid w:val="00662DC6"/>
    <w:rsid w:val="00674D5E"/>
    <w:rsid w:val="00680A52"/>
    <w:rsid w:val="00691FB8"/>
    <w:rsid w:val="0069547F"/>
    <w:rsid w:val="006D1754"/>
    <w:rsid w:val="006D541A"/>
    <w:rsid w:val="006E4A94"/>
    <w:rsid w:val="006F5D34"/>
    <w:rsid w:val="0070418D"/>
    <w:rsid w:val="00715339"/>
    <w:rsid w:val="00717D4F"/>
    <w:rsid w:val="0072395C"/>
    <w:rsid w:val="00725C52"/>
    <w:rsid w:val="00726464"/>
    <w:rsid w:val="00735229"/>
    <w:rsid w:val="0074308A"/>
    <w:rsid w:val="0075260C"/>
    <w:rsid w:val="007530E4"/>
    <w:rsid w:val="007566DA"/>
    <w:rsid w:val="0076631E"/>
    <w:rsid w:val="0077094B"/>
    <w:rsid w:val="00780098"/>
    <w:rsid w:val="00784EB2"/>
    <w:rsid w:val="007924B7"/>
    <w:rsid w:val="00796314"/>
    <w:rsid w:val="007B0C02"/>
    <w:rsid w:val="007B2F78"/>
    <w:rsid w:val="007B4BF3"/>
    <w:rsid w:val="007B7B5E"/>
    <w:rsid w:val="007C51A4"/>
    <w:rsid w:val="007C631E"/>
    <w:rsid w:val="007C72C3"/>
    <w:rsid w:val="007C7C74"/>
    <w:rsid w:val="007E6B9F"/>
    <w:rsid w:val="007F0334"/>
    <w:rsid w:val="007F07F2"/>
    <w:rsid w:val="007F7ABB"/>
    <w:rsid w:val="0081274C"/>
    <w:rsid w:val="0081373F"/>
    <w:rsid w:val="008148FC"/>
    <w:rsid w:val="00826035"/>
    <w:rsid w:val="00830191"/>
    <w:rsid w:val="0083150D"/>
    <w:rsid w:val="00831B43"/>
    <w:rsid w:val="00836407"/>
    <w:rsid w:val="00841CDC"/>
    <w:rsid w:val="008465C6"/>
    <w:rsid w:val="008522B4"/>
    <w:rsid w:val="00853E04"/>
    <w:rsid w:val="00854932"/>
    <w:rsid w:val="00857254"/>
    <w:rsid w:val="0086508B"/>
    <w:rsid w:val="00867568"/>
    <w:rsid w:val="008806F3"/>
    <w:rsid w:val="00883BF6"/>
    <w:rsid w:val="00892246"/>
    <w:rsid w:val="0089522A"/>
    <w:rsid w:val="00895CC3"/>
    <w:rsid w:val="008A6357"/>
    <w:rsid w:val="008B5B9D"/>
    <w:rsid w:val="008C23BD"/>
    <w:rsid w:val="008C4D69"/>
    <w:rsid w:val="008E444D"/>
    <w:rsid w:val="008E5E7C"/>
    <w:rsid w:val="008F26A1"/>
    <w:rsid w:val="00903318"/>
    <w:rsid w:val="009114ED"/>
    <w:rsid w:val="00912B76"/>
    <w:rsid w:val="00953A4D"/>
    <w:rsid w:val="009606D9"/>
    <w:rsid w:val="00971055"/>
    <w:rsid w:val="00975E38"/>
    <w:rsid w:val="009A48D8"/>
    <w:rsid w:val="009A6563"/>
    <w:rsid w:val="009B078D"/>
    <w:rsid w:val="009D33E4"/>
    <w:rsid w:val="009D6A3C"/>
    <w:rsid w:val="009E1DD7"/>
    <w:rsid w:val="00A141F3"/>
    <w:rsid w:val="00A23C66"/>
    <w:rsid w:val="00A31AF9"/>
    <w:rsid w:val="00A32136"/>
    <w:rsid w:val="00A35355"/>
    <w:rsid w:val="00A379C0"/>
    <w:rsid w:val="00A412FE"/>
    <w:rsid w:val="00A4148F"/>
    <w:rsid w:val="00A41B5E"/>
    <w:rsid w:val="00A42BEE"/>
    <w:rsid w:val="00A430A6"/>
    <w:rsid w:val="00A47B92"/>
    <w:rsid w:val="00A52A1D"/>
    <w:rsid w:val="00A53CCC"/>
    <w:rsid w:val="00A602B1"/>
    <w:rsid w:val="00A66756"/>
    <w:rsid w:val="00A675A4"/>
    <w:rsid w:val="00A72D27"/>
    <w:rsid w:val="00A824D6"/>
    <w:rsid w:val="00A829F9"/>
    <w:rsid w:val="00A86D15"/>
    <w:rsid w:val="00A97DBC"/>
    <w:rsid w:val="00AA0E76"/>
    <w:rsid w:val="00AA5D44"/>
    <w:rsid w:val="00AA754A"/>
    <w:rsid w:val="00AC3FA9"/>
    <w:rsid w:val="00AE010D"/>
    <w:rsid w:val="00AE1523"/>
    <w:rsid w:val="00AE7503"/>
    <w:rsid w:val="00AF37B7"/>
    <w:rsid w:val="00AF488E"/>
    <w:rsid w:val="00AF5187"/>
    <w:rsid w:val="00B02145"/>
    <w:rsid w:val="00B12DAF"/>
    <w:rsid w:val="00B24293"/>
    <w:rsid w:val="00B27900"/>
    <w:rsid w:val="00B33CC4"/>
    <w:rsid w:val="00B347BE"/>
    <w:rsid w:val="00B35490"/>
    <w:rsid w:val="00B35B1C"/>
    <w:rsid w:val="00B41372"/>
    <w:rsid w:val="00B47E6F"/>
    <w:rsid w:val="00B506C9"/>
    <w:rsid w:val="00B65425"/>
    <w:rsid w:val="00B674AD"/>
    <w:rsid w:val="00B73465"/>
    <w:rsid w:val="00B85AC3"/>
    <w:rsid w:val="00B92A8C"/>
    <w:rsid w:val="00B953B8"/>
    <w:rsid w:val="00BA184E"/>
    <w:rsid w:val="00BA3425"/>
    <w:rsid w:val="00BA71A0"/>
    <w:rsid w:val="00BB5F47"/>
    <w:rsid w:val="00BC739E"/>
    <w:rsid w:val="00BD14DC"/>
    <w:rsid w:val="00BD4A21"/>
    <w:rsid w:val="00BD6EC2"/>
    <w:rsid w:val="00BD75FE"/>
    <w:rsid w:val="00BE4334"/>
    <w:rsid w:val="00BE759B"/>
    <w:rsid w:val="00C040FF"/>
    <w:rsid w:val="00C22577"/>
    <w:rsid w:val="00C33D53"/>
    <w:rsid w:val="00C379A3"/>
    <w:rsid w:val="00C42CF7"/>
    <w:rsid w:val="00C54A03"/>
    <w:rsid w:val="00C66DBC"/>
    <w:rsid w:val="00C973CE"/>
    <w:rsid w:val="00CA2FDC"/>
    <w:rsid w:val="00CC1F6C"/>
    <w:rsid w:val="00CD1C2E"/>
    <w:rsid w:val="00CE2EDD"/>
    <w:rsid w:val="00CE4949"/>
    <w:rsid w:val="00CF3D5E"/>
    <w:rsid w:val="00CF5F6F"/>
    <w:rsid w:val="00D02C99"/>
    <w:rsid w:val="00D03034"/>
    <w:rsid w:val="00D0376B"/>
    <w:rsid w:val="00D0413C"/>
    <w:rsid w:val="00D043E6"/>
    <w:rsid w:val="00D0753A"/>
    <w:rsid w:val="00D1039B"/>
    <w:rsid w:val="00D12F52"/>
    <w:rsid w:val="00D154FD"/>
    <w:rsid w:val="00D15F62"/>
    <w:rsid w:val="00D16B28"/>
    <w:rsid w:val="00D6588A"/>
    <w:rsid w:val="00D75F7C"/>
    <w:rsid w:val="00D84B66"/>
    <w:rsid w:val="00D909D4"/>
    <w:rsid w:val="00D94F56"/>
    <w:rsid w:val="00DA6386"/>
    <w:rsid w:val="00DA6F3C"/>
    <w:rsid w:val="00DB5203"/>
    <w:rsid w:val="00DC352B"/>
    <w:rsid w:val="00DC4A3D"/>
    <w:rsid w:val="00DC57F8"/>
    <w:rsid w:val="00DC5879"/>
    <w:rsid w:val="00DD3914"/>
    <w:rsid w:val="00DD4FD5"/>
    <w:rsid w:val="00DD504D"/>
    <w:rsid w:val="00DF1820"/>
    <w:rsid w:val="00E018C9"/>
    <w:rsid w:val="00E16945"/>
    <w:rsid w:val="00E21F71"/>
    <w:rsid w:val="00E24DA0"/>
    <w:rsid w:val="00E26011"/>
    <w:rsid w:val="00E41242"/>
    <w:rsid w:val="00E4164C"/>
    <w:rsid w:val="00E4558C"/>
    <w:rsid w:val="00E549E4"/>
    <w:rsid w:val="00E54F01"/>
    <w:rsid w:val="00E61875"/>
    <w:rsid w:val="00E63324"/>
    <w:rsid w:val="00E65EEC"/>
    <w:rsid w:val="00E72136"/>
    <w:rsid w:val="00E75819"/>
    <w:rsid w:val="00E773D7"/>
    <w:rsid w:val="00EA2DF7"/>
    <w:rsid w:val="00EA63E3"/>
    <w:rsid w:val="00EB5A05"/>
    <w:rsid w:val="00EC2240"/>
    <w:rsid w:val="00EC46CE"/>
    <w:rsid w:val="00EE5BF8"/>
    <w:rsid w:val="00EE6CBD"/>
    <w:rsid w:val="00EE6EB1"/>
    <w:rsid w:val="00EF1ADB"/>
    <w:rsid w:val="00F01A8B"/>
    <w:rsid w:val="00F2449C"/>
    <w:rsid w:val="00F31994"/>
    <w:rsid w:val="00F409C2"/>
    <w:rsid w:val="00F729F4"/>
    <w:rsid w:val="00F72D65"/>
    <w:rsid w:val="00F75DAE"/>
    <w:rsid w:val="00F779C1"/>
    <w:rsid w:val="00F8642A"/>
    <w:rsid w:val="00F87087"/>
    <w:rsid w:val="00FA0B51"/>
    <w:rsid w:val="00FA41F0"/>
    <w:rsid w:val="00FA6CDE"/>
    <w:rsid w:val="00FB43DD"/>
    <w:rsid w:val="00FD5710"/>
    <w:rsid w:val="00FD592F"/>
    <w:rsid w:val="00FD66CB"/>
    <w:rsid w:val="00FD6BA0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2"/>
      <o:rules v:ext="edit">
        <o:r id="V:Rule1" type="connector" idref="#Straight Arrow Connector 8"/>
        <o:r id="V:Rule2" type="connector" idref="#Straight Arrow Connector 7"/>
      </o:rules>
    </o:shapelayout>
  </w:shapeDefaults>
  <w:decimalSymbol w:val="."/>
  <w:listSeparator w:val=","/>
  <w15:docId w15:val="{A0467705-ECEA-4C0C-84DE-EFF38E6B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87739-3C13-4F45-BA2C-5BDEA5569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96</cp:revision>
  <cp:lastPrinted>2022-12-02T09:37:00Z</cp:lastPrinted>
  <dcterms:created xsi:type="dcterms:W3CDTF">2022-07-28T06:25:00Z</dcterms:created>
  <dcterms:modified xsi:type="dcterms:W3CDTF">2022-12-02T09:40:00Z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